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025" w:rsidRPr="003524DA" w:rsidRDefault="00EE3025" w:rsidP="00EE3025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5F48D9" w:rsidRDefault="005F48D9" w:rsidP="00EE3025">
      <w:pPr>
        <w:jc w:val="center"/>
        <w:rPr>
          <w:sz w:val="28"/>
          <w:szCs w:val="28"/>
        </w:rPr>
      </w:pPr>
    </w:p>
    <w:p w:rsidR="00EE3025" w:rsidRPr="003524DA" w:rsidRDefault="00EE3025" w:rsidP="00EE3025">
      <w:pPr>
        <w:jc w:val="center"/>
        <w:rPr>
          <w:sz w:val="28"/>
          <w:szCs w:val="28"/>
        </w:rPr>
      </w:pPr>
      <w:r w:rsidRPr="003524DA">
        <w:rPr>
          <w:sz w:val="28"/>
          <w:szCs w:val="28"/>
        </w:rPr>
        <w:t xml:space="preserve">Решение </w:t>
      </w:r>
    </w:p>
    <w:p w:rsidR="00EE3025" w:rsidRPr="003524DA" w:rsidRDefault="00EE3025" w:rsidP="00EE3025">
      <w:pPr>
        <w:jc w:val="center"/>
        <w:rPr>
          <w:sz w:val="28"/>
          <w:szCs w:val="28"/>
        </w:rPr>
      </w:pPr>
      <w:r>
        <w:rPr>
          <w:sz w:val="28"/>
          <w:szCs w:val="28"/>
        </w:rPr>
        <w:t>заседания С</w:t>
      </w:r>
      <w:r w:rsidRPr="003524DA">
        <w:rPr>
          <w:sz w:val="28"/>
          <w:szCs w:val="28"/>
        </w:rPr>
        <w:t xml:space="preserve">овета </w:t>
      </w:r>
      <w:r>
        <w:rPr>
          <w:sz w:val="28"/>
          <w:szCs w:val="28"/>
        </w:rPr>
        <w:t>по ВЭД при Губернаторе Камчатского края</w:t>
      </w:r>
    </w:p>
    <w:p w:rsidR="00EE3025" w:rsidRPr="00EE3025" w:rsidRDefault="00EE3025" w:rsidP="00EE3025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</w:t>
      </w:r>
      <w:r w:rsidR="007E48BA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7E48BA">
        <w:rPr>
          <w:sz w:val="28"/>
          <w:szCs w:val="28"/>
        </w:rPr>
        <w:t>10</w:t>
      </w:r>
      <w:r>
        <w:rPr>
          <w:sz w:val="28"/>
          <w:szCs w:val="28"/>
        </w:rPr>
        <w:t>.201</w:t>
      </w:r>
      <w:r>
        <w:rPr>
          <w:sz w:val="28"/>
          <w:szCs w:val="28"/>
          <w:lang w:val="en-US"/>
        </w:rPr>
        <w:t>6</w:t>
      </w:r>
    </w:p>
    <w:p w:rsidR="00EE3025" w:rsidRDefault="00EE3025" w:rsidP="00EE3025">
      <w:pPr>
        <w:jc w:val="both"/>
        <w:rPr>
          <w:b/>
          <w:sz w:val="28"/>
          <w:szCs w:val="28"/>
        </w:rPr>
      </w:pPr>
    </w:p>
    <w:p w:rsidR="005F48D9" w:rsidRDefault="005F48D9" w:rsidP="00EE3025">
      <w:pPr>
        <w:jc w:val="both"/>
        <w:rPr>
          <w:b/>
          <w:sz w:val="28"/>
          <w:szCs w:val="28"/>
        </w:rPr>
      </w:pPr>
    </w:p>
    <w:p w:rsidR="00EE3025" w:rsidRDefault="00EE3025" w:rsidP="00EE3025">
      <w:pPr>
        <w:jc w:val="both"/>
        <w:rPr>
          <w:b/>
          <w:sz w:val="28"/>
          <w:szCs w:val="28"/>
        </w:rPr>
      </w:pPr>
      <w:r w:rsidRPr="003524DA">
        <w:rPr>
          <w:b/>
          <w:sz w:val="28"/>
          <w:szCs w:val="28"/>
        </w:rPr>
        <w:tab/>
        <w:t>По первому вопросу:</w:t>
      </w:r>
    </w:p>
    <w:p w:rsidR="00EE3025" w:rsidRDefault="00EE3025" w:rsidP="007E48BA">
      <w:pPr>
        <w:ind w:firstLine="709"/>
        <w:jc w:val="both"/>
        <w:rPr>
          <w:b/>
          <w:sz w:val="28"/>
          <w:szCs w:val="28"/>
        </w:rPr>
      </w:pPr>
    </w:p>
    <w:p w:rsidR="008E7EFB" w:rsidRPr="00965592" w:rsidRDefault="00EE3025" w:rsidP="007E48BA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/>
          <w:sz w:val="28"/>
          <w:szCs w:val="28"/>
        </w:rPr>
      </w:pPr>
      <w:r w:rsidRPr="008E7EFB">
        <w:rPr>
          <w:sz w:val="28"/>
          <w:szCs w:val="28"/>
        </w:rPr>
        <w:t xml:space="preserve">Членам Совета по ВЭД принять к сведению информацию руководителя Агентства инвестиций и предпринимательства Камчатского края, Агентства по туризму и внешним связям Камчатского края, </w:t>
      </w:r>
      <w:r w:rsidR="008E7EFB" w:rsidRPr="008E7EFB">
        <w:rPr>
          <w:sz w:val="28"/>
          <w:szCs w:val="28"/>
        </w:rPr>
        <w:t>Министра сельского хозяйства, пищевой и перерабатывающей промышленности Камчатского края и Министра спорта и молодежной политики Камчатского края</w:t>
      </w:r>
      <w:r w:rsidR="00965592">
        <w:rPr>
          <w:sz w:val="28"/>
          <w:szCs w:val="28"/>
        </w:rPr>
        <w:t>.</w:t>
      </w:r>
    </w:p>
    <w:p w:rsidR="00965592" w:rsidRPr="008E7EFB" w:rsidRDefault="00965592" w:rsidP="007E48BA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Признать работу органов исполнительной власти Камчатского края по выполнению </w:t>
      </w:r>
      <w:r>
        <w:rPr>
          <w:sz w:val="28"/>
          <w:szCs w:val="28"/>
        </w:rPr>
        <w:t>п</w:t>
      </w:r>
      <w:bookmarkStart w:id="0" w:name="_GoBack"/>
      <w:bookmarkEnd w:id="0"/>
      <w:r>
        <w:rPr>
          <w:sz w:val="28"/>
          <w:szCs w:val="28"/>
        </w:rPr>
        <w:t>еречня международных выставочных и презентационных мероприятий Камчатского края на 2016 год удовлетворительной</w:t>
      </w:r>
      <w:r>
        <w:rPr>
          <w:sz w:val="28"/>
          <w:szCs w:val="28"/>
        </w:rPr>
        <w:t>.</w:t>
      </w:r>
    </w:p>
    <w:p w:rsidR="008E7EFB" w:rsidRDefault="008E7EFB" w:rsidP="007E48BA">
      <w:pPr>
        <w:ind w:firstLine="709"/>
        <w:jc w:val="both"/>
        <w:rPr>
          <w:b/>
          <w:sz w:val="28"/>
          <w:szCs w:val="28"/>
        </w:rPr>
      </w:pPr>
    </w:p>
    <w:p w:rsidR="005F48D9" w:rsidRDefault="005F48D9" w:rsidP="007E48BA">
      <w:pPr>
        <w:ind w:firstLine="709"/>
        <w:jc w:val="both"/>
        <w:rPr>
          <w:b/>
          <w:sz w:val="28"/>
          <w:szCs w:val="28"/>
        </w:rPr>
      </w:pPr>
    </w:p>
    <w:p w:rsidR="00EE3025" w:rsidRPr="00B45CE7" w:rsidRDefault="00EE3025" w:rsidP="007E48BA">
      <w:pPr>
        <w:ind w:firstLine="709"/>
        <w:jc w:val="both"/>
        <w:rPr>
          <w:b/>
          <w:sz w:val="28"/>
          <w:szCs w:val="28"/>
        </w:rPr>
      </w:pPr>
      <w:r w:rsidRPr="00B45CE7">
        <w:rPr>
          <w:b/>
          <w:sz w:val="28"/>
          <w:szCs w:val="28"/>
        </w:rPr>
        <w:t>По второму вопросу:</w:t>
      </w:r>
    </w:p>
    <w:p w:rsidR="00EE3025" w:rsidRPr="00B45CE7" w:rsidRDefault="00EE3025" w:rsidP="007E48BA">
      <w:pPr>
        <w:tabs>
          <w:tab w:val="left" w:pos="289"/>
          <w:tab w:val="left" w:pos="851"/>
          <w:tab w:val="left" w:pos="993"/>
        </w:tabs>
        <w:ind w:left="1068" w:firstLine="709"/>
        <w:jc w:val="both"/>
        <w:rPr>
          <w:sz w:val="28"/>
          <w:szCs w:val="28"/>
        </w:rPr>
      </w:pPr>
    </w:p>
    <w:p w:rsidR="005E4E21" w:rsidRPr="005E4E21" w:rsidRDefault="008E7EFB" w:rsidP="007E48BA">
      <w:pPr>
        <w:autoSpaceDE w:val="0"/>
        <w:autoSpaceDN w:val="0"/>
        <w:adjustRightInd w:val="0"/>
        <w:ind w:firstLine="709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1.</w:t>
      </w:r>
      <w:r w:rsidR="005E4E21" w:rsidRPr="005E4E21">
        <w:rPr>
          <w:rFonts w:eastAsia="Arial Unicode MS"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 xml:space="preserve">Членам Совета по ВЭД </w:t>
      </w:r>
      <w:r w:rsidR="005E4E21" w:rsidRPr="005E4E21">
        <w:rPr>
          <w:rFonts w:eastAsia="Arial Unicode MS"/>
          <w:sz w:val="28"/>
          <w:szCs w:val="28"/>
        </w:rPr>
        <w:t xml:space="preserve">принять к сведению информацию </w:t>
      </w:r>
      <w:r>
        <w:rPr>
          <w:rFonts w:eastAsia="Arial Unicode MS"/>
          <w:sz w:val="28"/>
          <w:szCs w:val="28"/>
        </w:rPr>
        <w:t>И.о. представителя МИД России в г. Петропавловске-Камчатском</w:t>
      </w:r>
      <w:r w:rsidR="00965592">
        <w:rPr>
          <w:rFonts w:eastAsia="Arial Unicode MS"/>
          <w:sz w:val="28"/>
          <w:szCs w:val="28"/>
        </w:rPr>
        <w:t>.</w:t>
      </w:r>
    </w:p>
    <w:p w:rsidR="00EE3025" w:rsidRDefault="008E7EFB" w:rsidP="007E48BA">
      <w:pPr>
        <w:autoSpaceDE w:val="0"/>
        <w:autoSpaceDN w:val="0"/>
        <w:adjustRightInd w:val="0"/>
        <w:ind w:firstLine="709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2. </w:t>
      </w:r>
      <w:proofErr w:type="gramStart"/>
      <w:r w:rsidR="005E4E21" w:rsidRPr="005E4E21">
        <w:rPr>
          <w:rFonts w:eastAsia="Arial Unicode MS"/>
          <w:sz w:val="28"/>
          <w:szCs w:val="28"/>
        </w:rPr>
        <w:t>Агентству по туризму и внешним связям Камчатского</w:t>
      </w:r>
      <w:r w:rsidR="007E48BA">
        <w:rPr>
          <w:rFonts w:eastAsia="Arial Unicode MS"/>
          <w:sz w:val="28"/>
          <w:szCs w:val="28"/>
        </w:rPr>
        <w:t xml:space="preserve"> </w:t>
      </w:r>
      <w:r w:rsidR="005E4E21" w:rsidRPr="005E4E21">
        <w:rPr>
          <w:rFonts w:eastAsia="Arial Unicode MS"/>
          <w:sz w:val="28"/>
          <w:szCs w:val="28"/>
        </w:rPr>
        <w:t xml:space="preserve">края </w:t>
      </w:r>
      <w:r w:rsidRPr="005E4E21">
        <w:rPr>
          <w:rFonts w:eastAsia="Arial Unicode MS"/>
          <w:sz w:val="28"/>
          <w:szCs w:val="28"/>
        </w:rPr>
        <w:t xml:space="preserve">повторно </w:t>
      </w:r>
      <w:r w:rsidR="005E4E21" w:rsidRPr="005E4E21">
        <w:rPr>
          <w:rFonts w:eastAsia="Arial Unicode MS"/>
          <w:sz w:val="28"/>
          <w:szCs w:val="28"/>
        </w:rPr>
        <w:t xml:space="preserve">направить в адрес </w:t>
      </w:r>
      <w:r>
        <w:rPr>
          <w:rFonts w:eastAsia="Arial Unicode MS"/>
          <w:sz w:val="28"/>
          <w:szCs w:val="28"/>
        </w:rPr>
        <w:t xml:space="preserve">исполнительных органов государственной власти </w:t>
      </w:r>
      <w:r w:rsidR="005E4E21" w:rsidRPr="005E4E21">
        <w:rPr>
          <w:rFonts w:eastAsia="Arial Unicode MS"/>
          <w:sz w:val="28"/>
          <w:szCs w:val="28"/>
        </w:rPr>
        <w:t xml:space="preserve">Камчатского </w:t>
      </w:r>
      <w:r>
        <w:rPr>
          <w:rFonts w:eastAsia="Arial Unicode MS"/>
          <w:sz w:val="28"/>
          <w:szCs w:val="28"/>
        </w:rPr>
        <w:t>края</w:t>
      </w:r>
      <w:r w:rsidR="005E4E21" w:rsidRPr="005E4E21">
        <w:rPr>
          <w:rFonts w:eastAsia="Arial Unicode MS"/>
          <w:sz w:val="28"/>
          <w:szCs w:val="28"/>
        </w:rPr>
        <w:t xml:space="preserve"> информацию о</w:t>
      </w:r>
      <w:r>
        <w:rPr>
          <w:rFonts w:eastAsia="Arial Unicode MS"/>
          <w:sz w:val="28"/>
          <w:szCs w:val="28"/>
        </w:rPr>
        <w:t xml:space="preserve"> недопущении</w:t>
      </w:r>
      <w:r w:rsidR="005E4E21" w:rsidRPr="005E4E21">
        <w:rPr>
          <w:rFonts w:eastAsia="Arial Unicode MS"/>
          <w:sz w:val="28"/>
          <w:szCs w:val="28"/>
        </w:rPr>
        <w:t xml:space="preserve"> нарушения Указа Президента РФ от 08.11.2011 </w:t>
      </w:r>
      <w:r>
        <w:rPr>
          <w:rFonts w:eastAsia="Arial Unicode MS"/>
          <w:sz w:val="28"/>
          <w:szCs w:val="28"/>
        </w:rPr>
        <w:t>г. №</w:t>
      </w:r>
      <w:r w:rsidR="005E4E21" w:rsidRPr="005E4E21">
        <w:rPr>
          <w:rFonts w:eastAsia="Arial Unicode MS"/>
          <w:sz w:val="28"/>
          <w:szCs w:val="28"/>
        </w:rPr>
        <w:t xml:space="preserve"> 1478 </w:t>
      </w:r>
      <w:r w:rsidR="007E48BA">
        <w:rPr>
          <w:rFonts w:eastAsia="Arial Unicode MS"/>
          <w:sz w:val="28"/>
          <w:szCs w:val="28"/>
        </w:rPr>
        <w:t>«</w:t>
      </w:r>
      <w:r w:rsidR="005E4E21" w:rsidRPr="005E4E21">
        <w:rPr>
          <w:rFonts w:eastAsia="Arial Unicode MS"/>
          <w:sz w:val="28"/>
          <w:szCs w:val="28"/>
        </w:rPr>
        <w:t>О</w:t>
      </w:r>
      <w:r>
        <w:rPr>
          <w:rFonts w:eastAsia="Arial Unicode MS"/>
          <w:sz w:val="28"/>
          <w:szCs w:val="28"/>
        </w:rPr>
        <w:t xml:space="preserve"> координирующей </w:t>
      </w:r>
      <w:r w:rsidR="005E4E21" w:rsidRPr="005E4E21">
        <w:rPr>
          <w:rFonts w:eastAsia="Arial Unicode MS"/>
          <w:sz w:val="28"/>
          <w:szCs w:val="28"/>
        </w:rPr>
        <w:t xml:space="preserve"> роли Министерства иностранных дел Российской</w:t>
      </w:r>
      <w:r>
        <w:rPr>
          <w:rFonts w:eastAsia="Arial Unicode MS"/>
          <w:sz w:val="28"/>
          <w:szCs w:val="28"/>
        </w:rPr>
        <w:t xml:space="preserve"> Федерации в</w:t>
      </w:r>
      <w:r w:rsidR="005E4E21" w:rsidRPr="005E4E21">
        <w:rPr>
          <w:rFonts w:eastAsia="Arial Unicode MS"/>
          <w:sz w:val="28"/>
          <w:szCs w:val="28"/>
        </w:rPr>
        <w:t xml:space="preserve"> проведении единой внешнеполитической линии Р</w:t>
      </w:r>
      <w:r w:rsidR="007E48BA">
        <w:rPr>
          <w:rFonts w:eastAsia="Arial Unicode MS"/>
          <w:sz w:val="28"/>
          <w:szCs w:val="28"/>
        </w:rPr>
        <w:t xml:space="preserve">оссийской </w:t>
      </w:r>
      <w:r w:rsidR="005E4E21" w:rsidRPr="005E4E21">
        <w:rPr>
          <w:rFonts w:eastAsia="Arial Unicode MS"/>
          <w:sz w:val="28"/>
          <w:szCs w:val="28"/>
        </w:rPr>
        <w:t>Ф</w:t>
      </w:r>
      <w:r w:rsidR="007E48BA">
        <w:rPr>
          <w:rFonts w:eastAsia="Arial Unicode MS"/>
          <w:sz w:val="28"/>
          <w:szCs w:val="28"/>
        </w:rPr>
        <w:t>едерации»</w:t>
      </w:r>
      <w:r w:rsidR="005E4E21" w:rsidRPr="005E4E21">
        <w:rPr>
          <w:rFonts w:eastAsia="Arial Unicode MS"/>
          <w:sz w:val="28"/>
          <w:szCs w:val="28"/>
        </w:rPr>
        <w:t xml:space="preserve"> и</w:t>
      </w:r>
      <w:r w:rsidR="007E48BA">
        <w:rPr>
          <w:rFonts w:eastAsia="Arial Unicode MS"/>
          <w:sz w:val="28"/>
          <w:szCs w:val="28"/>
        </w:rPr>
        <w:t xml:space="preserve"> </w:t>
      </w:r>
      <w:r w:rsidR="005E4E21" w:rsidRPr="005E4E21">
        <w:rPr>
          <w:rFonts w:eastAsia="Arial Unicode MS"/>
          <w:sz w:val="28"/>
          <w:szCs w:val="28"/>
        </w:rPr>
        <w:t>Распоряжения Правительства Камчатского края от 04.</w:t>
      </w:r>
      <w:r w:rsidR="007E48BA">
        <w:rPr>
          <w:rFonts w:eastAsia="Arial Unicode MS"/>
          <w:sz w:val="28"/>
          <w:szCs w:val="28"/>
        </w:rPr>
        <w:t>1</w:t>
      </w:r>
      <w:r w:rsidR="005E4E21" w:rsidRPr="005E4E21">
        <w:rPr>
          <w:rFonts w:eastAsia="Arial Unicode MS"/>
          <w:sz w:val="28"/>
          <w:szCs w:val="28"/>
        </w:rPr>
        <w:t>2.20</w:t>
      </w:r>
      <w:r w:rsidR="007E48BA">
        <w:rPr>
          <w:rFonts w:eastAsia="Arial Unicode MS"/>
          <w:sz w:val="28"/>
          <w:szCs w:val="28"/>
        </w:rPr>
        <w:t>1</w:t>
      </w:r>
      <w:r w:rsidR="005E4E21" w:rsidRPr="005E4E21">
        <w:rPr>
          <w:rFonts w:eastAsia="Arial Unicode MS"/>
          <w:sz w:val="28"/>
          <w:szCs w:val="28"/>
        </w:rPr>
        <w:t xml:space="preserve">2 г. </w:t>
      </w:r>
      <w:r w:rsidR="007E48BA">
        <w:rPr>
          <w:rFonts w:eastAsia="Arial Unicode MS"/>
          <w:sz w:val="28"/>
          <w:szCs w:val="28"/>
        </w:rPr>
        <w:t>№</w:t>
      </w:r>
      <w:r w:rsidR="005E4E21" w:rsidRPr="005E4E21">
        <w:rPr>
          <w:rFonts w:eastAsia="Arial Unicode MS"/>
          <w:sz w:val="28"/>
          <w:szCs w:val="28"/>
        </w:rPr>
        <w:t xml:space="preserve"> 479-РП</w:t>
      </w:r>
      <w:r w:rsidR="007E48BA">
        <w:rPr>
          <w:rFonts w:eastAsia="Arial Unicode MS"/>
          <w:sz w:val="28"/>
          <w:szCs w:val="28"/>
        </w:rPr>
        <w:t xml:space="preserve"> «Об обеспечении</w:t>
      </w:r>
      <w:r w:rsidR="005E4E21" w:rsidRPr="005E4E21">
        <w:rPr>
          <w:rFonts w:eastAsia="Arial Unicode MS"/>
          <w:sz w:val="28"/>
          <w:szCs w:val="28"/>
        </w:rPr>
        <w:t xml:space="preserve"> ре</w:t>
      </w:r>
      <w:r w:rsidR="007E48BA">
        <w:rPr>
          <w:rFonts w:eastAsia="Arial Unicode MS"/>
          <w:sz w:val="28"/>
          <w:szCs w:val="28"/>
        </w:rPr>
        <w:t>а</w:t>
      </w:r>
      <w:r w:rsidR="005E4E21" w:rsidRPr="005E4E21">
        <w:rPr>
          <w:rFonts w:eastAsia="Arial Unicode MS"/>
          <w:sz w:val="28"/>
          <w:szCs w:val="28"/>
        </w:rPr>
        <w:t>лизации Указа Президента Российской Федерации</w:t>
      </w:r>
      <w:proofErr w:type="gramEnd"/>
      <w:r w:rsidR="005E4E21" w:rsidRPr="005E4E21">
        <w:rPr>
          <w:rFonts w:eastAsia="Arial Unicode MS"/>
          <w:sz w:val="28"/>
          <w:szCs w:val="28"/>
        </w:rPr>
        <w:t xml:space="preserve"> от</w:t>
      </w:r>
      <w:r w:rsidR="007E48BA">
        <w:rPr>
          <w:rFonts w:eastAsia="Arial Unicode MS"/>
          <w:sz w:val="28"/>
          <w:szCs w:val="28"/>
        </w:rPr>
        <w:t xml:space="preserve"> 08.</w:t>
      </w:r>
      <w:r w:rsidR="005E4E21" w:rsidRPr="005E4E21">
        <w:rPr>
          <w:rFonts w:eastAsia="Arial Unicode MS"/>
          <w:sz w:val="28"/>
          <w:szCs w:val="28"/>
        </w:rPr>
        <w:t>1</w:t>
      </w:r>
      <w:r w:rsidR="007E48BA">
        <w:rPr>
          <w:rFonts w:eastAsia="Arial Unicode MS"/>
          <w:sz w:val="28"/>
          <w:szCs w:val="28"/>
        </w:rPr>
        <w:t>1</w:t>
      </w:r>
      <w:r w:rsidR="005E4E21" w:rsidRPr="005E4E21">
        <w:rPr>
          <w:rFonts w:eastAsia="Arial Unicode MS"/>
          <w:sz w:val="28"/>
          <w:szCs w:val="28"/>
        </w:rPr>
        <w:t>.2011 г. № l478)</w:t>
      </w:r>
    </w:p>
    <w:p w:rsidR="005F48D9" w:rsidRDefault="005F48D9" w:rsidP="007E48BA">
      <w:pPr>
        <w:autoSpaceDE w:val="0"/>
        <w:autoSpaceDN w:val="0"/>
        <w:adjustRightInd w:val="0"/>
        <w:ind w:firstLine="709"/>
        <w:jc w:val="both"/>
        <w:rPr>
          <w:rFonts w:eastAsia="Arial Unicode MS"/>
          <w:sz w:val="28"/>
          <w:szCs w:val="28"/>
        </w:rPr>
      </w:pPr>
    </w:p>
    <w:p w:rsidR="005F48D9" w:rsidRPr="007E48BA" w:rsidRDefault="005F48D9" w:rsidP="007E48BA">
      <w:pPr>
        <w:autoSpaceDE w:val="0"/>
        <w:autoSpaceDN w:val="0"/>
        <w:adjustRightInd w:val="0"/>
        <w:ind w:firstLine="709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срок – 01.11.2016 года.</w:t>
      </w:r>
    </w:p>
    <w:p w:rsidR="00DF73E2" w:rsidRDefault="00DF73E2" w:rsidP="007E48BA">
      <w:pPr>
        <w:pStyle w:val="a3"/>
        <w:ind w:left="1134" w:firstLine="709"/>
        <w:jc w:val="both"/>
        <w:rPr>
          <w:sz w:val="28"/>
          <w:szCs w:val="28"/>
        </w:rPr>
      </w:pPr>
    </w:p>
    <w:p w:rsidR="00DF73E2" w:rsidRDefault="00DF73E2" w:rsidP="007E48BA">
      <w:pPr>
        <w:pStyle w:val="a3"/>
        <w:ind w:left="1134" w:firstLine="709"/>
        <w:jc w:val="both"/>
        <w:rPr>
          <w:sz w:val="28"/>
          <w:szCs w:val="28"/>
        </w:rPr>
      </w:pPr>
    </w:p>
    <w:p w:rsidR="00EE3025" w:rsidRPr="009607F6" w:rsidRDefault="00EE3025" w:rsidP="007E48BA">
      <w:pPr>
        <w:ind w:firstLine="709"/>
        <w:jc w:val="both"/>
        <w:rPr>
          <w:b/>
          <w:sz w:val="28"/>
          <w:szCs w:val="28"/>
        </w:rPr>
      </w:pPr>
      <w:r w:rsidRPr="009607F6">
        <w:rPr>
          <w:b/>
          <w:sz w:val="28"/>
          <w:szCs w:val="28"/>
        </w:rPr>
        <w:t>По третьему вопросу:</w:t>
      </w:r>
    </w:p>
    <w:p w:rsidR="00EE3025" w:rsidRPr="009607F6" w:rsidRDefault="00EE3025" w:rsidP="007E48BA">
      <w:pPr>
        <w:ind w:firstLine="709"/>
        <w:jc w:val="both"/>
        <w:rPr>
          <w:b/>
          <w:sz w:val="28"/>
          <w:szCs w:val="28"/>
        </w:rPr>
      </w:pPr>
    </w:p>
    <w:p w:rsidR="00EE3025" w:rsidRDefault="007E48BA" w:rsidP="007E48BA">
      <w:pPr>
        <w:pStyle w:val="a3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E48BA">
        <w:rPr>
          <w:sz w:val="28"/>
          <w:szCs w:val="28"/>
        </w:rPr>
        <w:t xml:space="preserve">Исполнительным органам государственной власти Камчатского края </w:t>
      </w:r>
      <w:proofErr w:type="gramStart"/>
      <w:r w:rsidRPr="007E48BA">
        <w:rPr>
          <w:sz w:val="28"/>
          <w:szCs w:val="28"/>
        </w:rPr>
        <w:t>сформировать и направить</w:t>
      </w:r>
      <w:proofErr w:type="gramEnd"/>
      <w:r w:rsidRPr="007E48BA">
        <w:rPr>
          <w:sz w:val="28"/>
          <w:szCs w:val="28"/>
        </w:rPr>
        <w:t xml:space="preserve"> в адрес Агентства инвестиций и предпринимательства Камчатского края предложения для включения в перечень международных выставочных и презентационных мероприятий Камчатского края на 2017 год</w:t>
      </w:r>
    </w:p>
    <w:p w:rsidR="007E48BA" w:rsidRDefault="007E48BA" w:rsidP="007E48BA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7E48BA" w:rsidRPr="007E48BA" w:rsidRDefault="007E48BA" w:rsidP="005F48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</w:t>
      </w:r>
      <w:r w:rsidR="005F48D9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5F48D9">
        <w:rPr>
          <w:sz w:val="28"/>
          <w:szCs w:val="28"/>
        </w:rPr>
        <w:t>18.11.2016 года.</w:t>
      </w:r>
      <w:r>
        <w:rPr>
          <w:sz w:val="28"/>
          <w:szCs w:val="28"/>
        </w:rPr>
        <w:t xml:space="preserve"> </w:t>
      </w:r>
    </w:p>
    <w:p w:rsidR="00EE3025" w:rsidRPr="001178C1" w:rsidRDefault="00EE3025" w:rsidP="00EE3025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8370D1" w:rsidRDefault="008370D1"/>
    <w:sectPr w:rsidR="008370D1" w:rsidSect="00EE3025">
      <w:pgSz w:w="11906" w:h="16838"/>
      <w:pgMar w:top="851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45558"/>
    <w:multiLevelType w:val="hybridMultilevel"/>
    <w:tmpl w:val="72045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D664B5"/>
    <w:multiLevelType w:val="hybridMultilevel"/>
    <w:tmpl w:val="C2944484"/>
    <w:lvl w:ilvl="0" w:tplc="CB9EFD6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0E601F"/>
    <w:multiLevelType w:val="hybridMultilevel"/>
    <w:tmpl w:val="00F05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6E7DA7"/>
    <w:multiLevelType w:val="hybridMultilevel"/>
    <w:tmpl w:val="297867F8"/>
    <w:lvl w:ilvl="0" w:tplc="470C09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7BA3234"/>
    <w:multiLevelType w:val="hybridMultilevel"/>
    <w:tmpl w:val="CE60C104"/>
    <w:lvl w:ilvl="0" w:tplc="EFD2FC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69122BD"/>
    <w:multiLevelType w:val="hybridMultilevel"/>
    <w:tmpl w:val="E238230C"/>
    <w:lvl w:ilvl="0" w:tplc="BB8C91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>
    <w:nsid w:val="7A61257F"/>
    <w:multiLevelType w:val="hybridMultilevel"/>
    <w:tmpl w:val="9F46BDFE"/>
    <w:lvl w:ilvl="0" w:tplc="3FE23A2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D5904D9"/>
    <w:multiLevelType w:val="hybridMultilevel"/>
    <w:tmpl w:val="DFD81C22"/>
    <w:lvl w:ilvl="0" w:tplc="FFA86B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F9B2B90"/>
    <w:multiLevelType w:val="hybridMultilevel"/>
    <w:tmpl w:val="3F2CCBB2"/>
    <w:lvl w:ilvl="0" w:tplc="F40057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7"/>
  </w:num>
  <w:num w:numId="5">
    <w:abstractNumId w:val="4"/>
  </w:num>
  <w:num w:numId="6">
    <w:abstractNumId w:val="8"/>
  </w:num>
  <w:num w:numId="7">
    <w:abstractNumId w:val="0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025"/>
    <w:rsid w:val="00055A0B"/>
    <w:rsid w:val="000B1A66"/>
    <w:rsid w:val="000B49BC"/>
    <w:rsid w:val="000F24E1"/>
    <w:rsid w:val="00170BFA"/>
    <w:rsid w:val="0021122B"/>
    <w:rsid w:val="002243F0"/>
    <w:rsid w:val="002656B1"/>
    <w:rsid w:val="002932E8"/>
    <w:rsid w:val="002E3B6B"/>
    <w:rsid w:val="004143AB"/>
    <w:rsid w:val="00514ABE"/>
    <w:rsid w:val="005A17B0"/>
    <w:rsid w:val="005B7DC7"/>
    <w:rsid w:val="005E4E21"/>
    <w:rsid w:val="005F48D9"/>
    <w:rsid w:val="00652379"/>
    <w:rsid w:val="006A2FE6"/>
    <w:rsid w:val="006F055D"/>
    <w:rsid w:val="006F209B"/>
    <w:rsid w:val="0079716D"/>
    <w:rsid w:val="007E48BA"/>
    <w:rsid w:val="008370D1"/>
    <w:rsid w:val="00854669"/>
    <w:rsid w:val="008E7EFB"/>
    <w:rsid w:val="00900130"/>
    <w:rsid w:val="00965592"/>
    <w:rsid w:val="009D14CF"/>
    <w:rsid w:val="009F08BE"/>
    <w:rsid w:val="00A05C98"/>
    <w:rsid w:val="00A76CE3"/>
    <w:rsid w:val="00B13CD3"/>
    <w:rsid w:val="00BB590F"/>
    <w:rsid w:val="00BF2C17"/>
    <w:rsid w:val="00CA627A"/>
    <w:rsid w:val="00DC390C"/>
    <w:rsid w:val="00DF73E2"/>
    <w:rsid w:val="00E12CA7"/>
    <w:rsid w:val="00E42E90"/>
    <w:rsid w:val="00E67D47"/>
    <w:rsid w:val="00E87E49"/>
    <w:rsid w:val="00EC1EB5"/>
    <w:rsid w:val="00EE3025"/>
    <w:rsid w:val="00EE6589"/>
    <w:rsid w:val="00EF387A"/>
    <w:rsid w:val="00EF7C49"/>
    <w:rsid w:val="00FA0B4B"/>
    <w:rsid w:val="00FA5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302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30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302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30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TovnachNN</dc:creator>
  <cp:lastModifiedBy>TovnachNN</cp:lastModifiedBy>
  <cp:revision>5</cp:revision>
  <cp:lastPrinted>2016-05-19T07:07:00Z</cp:lastPrinted>
  <dcterms:created xsi:type="dcterms:W3CDTF">2016-05-19T06:36:00Z</dcterms:created>
  <dcterms:modified xsi:type="dcterms:W3CDTF">2016-10-19T04:02:00Z</dcterms:modified>
</cp:coreProperties>
</file>